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C89AD" w14:textId="77777777" w:rsidR="002814A9" w:rsidRPr="00C44C73" w:rsidRDefault="002814A9" w:rsidP="002814A9">
      <w:pPr>
        <w:spacing w:after="0"/>
        <w:jc w:val="center"/>
        <w:rPr>
          <w:b/>
          <w:sz w:val="36"/>
          <w:szCs w:val="36"/>
        </w:rPr>
      </w:pPr>
      <w:r w:rsidRPr="00C44C73">
        <w:rPr>
          <w:b/>
          <w:sz w:val="36"/>
          <w:szCs w:val="36"/>
        </w:rPr>
        <w:t>DOMOV  V  POLONINÁCH  NOVÁ  SEDLICA</w:t>
      </w:r>
    </w:p>
    <w:p w14:paraId="3E8A81A6" w14:textId="77777777" w:rsidR="002814A9" w:rsidRPr="00C44C73" w:rsidRDefault="002814A9" w:rsidP="002814A9">
      <w:pPr>
        <w:pBdr>
          <w:bottom w:val="single" w:sz="4" w:space="1" w:color="auto"/>
        </w:pBdr>
        <w:spacing w:after="0"/>
        <w:jc w:val="center"/>
        <w:rPr>
          <w:b/>
          <w:bCs/>
        </w:rPr>
      </w:pPr>
      <w:r w:rsidRPr="00C44C73">
        <w:rPr>
          <w:b/>
          <w:sz w:val="32"/>
          <w:szCs w:val="32"/>
        </w:rPr>
        <w:t>067 68   Nová Sedlica  50</w:t>
      </w:r>
    </w:p>
    <w:p w14:paraId="629C81F0" w14:textId="77777777" w:rsidR="002814A9" w:rsidRPr="002814A9" w:rsidRDefault="002814A9" w:rsidP="002814A9">
      <w:pPr>
        <w:spacing w:after="0"/>
        <w:rPr>
          <w:u w:val="single"/>
        </w:rPr>
      </w:pPr>
      <w:r>
        <w:rPr>
          <w:u w:val="single"/>
        </w:rPr>
        <w:t xml:space="preserve">               </w:t>
      </w:r>
    </w:p>
    <w:p w14:paraId="2931BCB7" w14:textId="561A243F" w:rsidR="001658FE" w:rsidRDefault="005A015B" w:rsidP="002814A9">
      <w:pPr>
        <w:spacing w:after="0"/>
        <w:rPr>
          <w:b/>
          <w:sz w:val="28"/>
          <w:szCs w:val="28"/>
        </w:rPr>
      </w:pPr>
      <w:r w:rsidRPr="00F5382C">
        <w:rPr>
          <w:b/>
          <w:sz w:val="28"/>
          <w:szCs w:val="28"/>
        </w:rPr>
        <w:t>Priemerné ekonomicky oprávnené náklady za rok 20</w:t>
      </w:r>
      <w:r w:rsidR="00065617">
        <w:rPr>
          <w:b/>
          <w:sz w:val="28"/>
          <w:szCs w:val="28"/>
        </w:rPr>
        <w:t>2</w:t>
      </w:r>
      <w:r w:rsidR="002F788E">
        <w:rPr>
          <w:b/>
          <w:sz w:val="28"/>
          <w:szCs w:val="28"/>
        </w:rPr>
        <w:t>5</w:t>
      </w:r>
      <w:r w:rsidRPr="00F5382C">
        <w:rPr>
          <w:b/>
          <w:sz w:val="28"/>
          <w:szCs w:val="28"/>
        </w:rPr>
        <w:t xml:space="preserve"> v štruktúre podľa § 72</w:t>
      </w:r>
    </w:p>
    <w:p w14:paraId="74217ADD" w14:textId="77777777" w:rsidR="002814A9" w:rsidRDefault="002F1AB5" w:rsidP="002814A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ods. 2 písm. a) a </w:t>
      </w:r>
      <w:r w:rsidR="002814A9">
        <w:rPr>
          <w:b/>
          <w:sz w:val="28"/>
          <w:szCs w:val="28"/>
        </w:rPr>
        <w:t>ods. 5 zákona č. 448/2008 Z.z.</w:t>
      </w:r>
    </w:p>
    <w:p w14:paraId="43736DF1" w14:textId="77777777" w:rsidR="002814A9" w:rsidRPr="00F5382C" w:rsidRDefault="002814A9" w:rsidP="002814A9">
      <w:pPr>
        <w:spacing w:after="0"/>
        <w:rPr>
          <w:b/>
          <w:sz w:val="28"/>
          <w:szCs w:val="28"/>
        </w:rPr>
      </w:pPr>
    </w:p>
    <w:tbl>
      <w:tblPr>
        <w:tblStyle w:val="Mriekatabuky"/>
        <w:tblW w:w="9464" w:type="dxa"/>
        <w:tblLayout w:type="fixed"/>
        <w:tblLook w:val="04A0" w:firstRow="1" w:lastRow="0" w:firstColumn="1" w:lastColumn="0" w:noHBand="0" w:noVBand="1"/>
      </w:tblPr>
      <w:tblGrid>
        <w:gridCol w:w="6242"/>
        <w:gridCol w:w="1379"/>
        <w:gridCol w:w="1843"/>
      </w:tblGrid>
      <w:tr w:rsidR="00F5382C" w14:paraId="489EC36E" w14:textId="77777777" w:rsidTr="0032143C">
        <w:tc>
          <w:tcPr>
            <w:tcW w:w="6242" w:type="dxa"/>
          </w:tcPr>
          <w:p w14:paraId="3E4D818E" w14:textId="77777777" w:rsidR="005A015B" w:rsidRPr="005A015B" w:rsidRDefault="005A0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15B">
              <w:rPr>
                <w:rFonts w:ascii="Times New Roman" w:hAnsi="Times New Roman" w:cs="Times New Roman"/>
                <w:b/>
                <w:sz w:val="24"/>
                <w:szCs w:val="24"/>
              </w:rPr>
              <w:t>Druh poskytovanej sociálnej služby</w:t>
            </w:r>
          </w:p>
        </w:tc>
        <w:tc>
          <w:tcPr>
            <w:tcW w:w="1379" w:type="dxa"/>
          </w:tcPr>
          <w:p w14:paraId="3E6FF79B" w14:textId="77777777" w:rsidR="005A015B" w:rsidRPr="005A015B" w:rsidRDefault="005A0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Domov </w:t>
            </w:r>
          </w:p>
          <w:p w14:paraId="687AD909" w14:textId="77777777" w:rsidR="005A015B" w:rsidRPr="005A015B" w:rsidRDefault="005A0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15B">
              <w:rPr>
                <w:rFonts w:ascii="Times New Roman" w:hAnsi="Times New Roman" w:cs="Times New Roman"/>
                <w:b/>
                <w:sz w:val="24"/>
                <w:szCs w:val="24"/>
              </w:rPr>
              <w:t>Sociálnych</w:t>
            </w:r>
          </w:p>
          <w:p w14:paraId="4BE52568" w14:textId="77777777" w:rsidR="005A015B" w:rsidRPr="005A015B" w:rsidRDefault="005A0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služieb</w:t>
            </w:r>
          </w:p>
        </w:tc>
        <w:tc>
          <w:tcPr>
            <w:tcW w:w="1843" w:type="dxa"/>
          </w:tcPr>
          <w:p w14:paraId="30D8D947" w14:textId="77777777" w:rsidR="005A015B" w:rsidRPr="005A015B" w:rsidRDefault="005A0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15B">
              <w:rPr>
                <w:rFonts w:ascii="Times New Roman" w:hAnsi="Times New Roman" w:cs="Times New Roman"/>
                <w:b/>
                <w:sz w:val="24"/>
                <w:szCs w:val="24"/>
              </w:rPr>
              <w:t>Špecializované</w:t>
            </w:r>
          </w:p>
          <w:p w14:paraId="0A14521C" w14:textId="77777777" w:rsidR="005A015B" w:rsidRPr="005A015B" w:rsidRDefault="005A0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zariadenie</w:t>
            </w:r>
          </w:p>
        </w:tc>
      </w:tr>
      <w:tr w:rsidR="00F5382C" w14:paraId="28AD3863" w14:textId="77777777" w:rsidTr="0032143C">
        <w:tc>
          <w:tcPr>
            <w:tcW w:w="6242" w:type="dxa"/>
          </w:tcPr>
          <w:p w14:paraId="0DBC22D7" w14:textId="77777777" w:rsidR="005A015B" w:rsidRPr="005A015B" w:rsidRDefault="005A0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15B">
              <w:rPr>
                <w:rFonts w:ascii="Times New Roman" w:hAnsi="Times New Roman" w:cs="Times New Roman"/>
                <w:b/>
                <w:sz w:val="24"/>
                <w:szCs w:val="24"/>
              </w:rPr>
              <w:t>Forma sociálnej služby</w:t>
            </w:r>
          </w:p>
        </w:tc>
        <w:tc>
          <w:tcPr>
            <w:tcW w:w="1379" w:type="dxa"/>
          </w:tcPr>
          <w:p w14:paraId="05913759" w14:textId="77777777" w:rsidR="005A015B" w:rsidRPr="005A015B" w:rsidRDefault="005A0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15B">
              <w:rPr>
                <w:rFonts w:ascii="Times New Roman" w:hAnsi="Times New Roman" w:cs="Times New Roman"/>
                <w:b/>
                <w:sz w:val="24"/>
                <w:szCs w:val="24"/>
              </w:rPr>
              <w:t>Pobytová</w:t>
            </w:r>
          </w:p>
          <w:p w14:paraId="2F050F60" w14:textId="77777777" w:rsidR="005A015B" w:rsidRPr="005A015B" w:rsidRDefault="005A0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celoročná</w:t>
            </w:r>
          </w:p>
        </w:tc>
        <w:tc>
          <w:tcPr>
            <w:tcW w:w="1843" w:type="dxa"/>
          </w:tcPr>
          <w:p w14:paraId="702B98A2" w14:textId="77777777" w:rsidR="005A015B" w:rsidRPr="005A015B" w:rsidRDefault="005A0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pobytová </w:t>
            </w:r>
          </w:p>
          <w:p w14:paraId="538B78FC" w14:textId="77777777" w:rsidR="005A015B" w:rsidRPr="005A015B" w:rsidRDefault="005A0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15B">
              <w:rPr>
                <w:rFonts w:ascii="Times New Roman" w:hAnsi="Times New Roman" w:cs="Times New Roman"/>
                <w:b/>
                <w:sz w:val="24"/>
                <w:szCs w:val="24"/>
              </w:rPr>
              <w:t>celoročná</w:t>
            </w:r>
          </w:p>
        </w:tc>
      </w:tr>
      <w:tr w:rsidR="00F5382C" w14:paraId="35396048" w14:textId="77777777" w:rsidTr="0032143C">
        <w:tc>
          <w:tcPr>
            <w:tcW w:w="6242" w:type="dxa"/>
          </w:tcPr>
          <w:p w14:paraId="1858E377" w14:textId="77777777" w:rsidR="005A015B" w:rsidRPr="005A015B" w:rsidRDefault="005A0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15B">
              <w:rPr>
                <w:rFonts w:ascii="Times New Roman" w:hAnsi="Times New Roman" w:cs="Times New Roman"/>
                <w:b/>
                <w:sz w:val="24"/>
                <w:szCs w:val="24"/>
              </w:rPr>
              <w:t>Kapacita</w:t>
            </w:r>
          </w:p>
        </w:tc>
        <w:tc>
          <w:tcPr>
            <w:tcW w:w="1379" w:type="dxa"/>
          </w:tcPr>
          <w:p w14:paraId="251B1A3C" w14:textId="5BD81755" w:rsidR="005A015B" w:rsidRPr="0032143C" w:rsidRDefault="00AA4763" w:rsidP="0006561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3" w:type="dxa"/>
          </w:tcPr>
          <w:p w14:paraId="1BCA26A6" w14:textId="11484FE5" w:rsidR="005A015B" w:rsidRPr="0032143C" w:rsidRDefault="00AA4763" w:rsidP="0006561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5382C" w14:paraId="107561E5" w14:textId="77777777" w:rsidTr="0032143C">
        <w:tc>
          <w:tcPr>
            <w:tcW w:w="6242" w:type="dxa"/>
          </w:tcPr>
          <w:p w14:paraId="752F89E9" w14:textId="77777777" w:rsidR="005A015B" w:rsidRPr="00F5382C" w:rsidRDefault="005A015B" w:rsidP="00F53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82C">
              <w:rPr>
                <w:rFonts w:ascii="Times New Roman" w:hAnsi="Times New Roman" w:cs="Times New Roman"/>
                <w:sz w:val="24"/>
                <w:szCs w:val="24"/>
              </w:rPr>
              <w:t>1. Mzdy, platy a ostatné osobné vyrovnania vo výške, ktorá zodpovedá výške platu a ostatných osobných vyrovnaní podľa osobitného predpisu</w:t>
            </w:r>
            <w:r w:rsidR="00F538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79" w:type="dxa"/>
          </w:tcPr>
          <w:p w14:paraId="6A922086" w14:textId="4DADA210" w:rsidR="00620F1F" w:rsidRPr="00FA4229" w:rsidRDefault="00AA4763" w:rsidP="00E30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1 194,39</w:t>
            </w:r>
          </w:p>
        </w:tc>
        <w:tc>
          <w:tcPr>
            <w:tcW w:w="1843" w:type="dxa"/>
          </w:tcPr>
          <w:p w14:paraId="4B838AEC" w14:textId="5282C52A" w:rsidR="00620F1F" w:rsidRPr="00FA4229" w:rsidRDefault="00AA4763" w:rsidP="00C10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1658,87</w:t>
            </w:r>
          </w:p>
        </w:tc>
      </w:tr>
      <w:tr w:rsidR="00F5382C" w14:paraId="2AC82B59" w14:textId="77777777" w:rsidTr="0032143C">
        <w:tc>
          <w:tcPr>
            <w:tcW w:w="6242" w:type="dxa"/>
          </w:tcPr>
          <w:p w14:paraId="023956BA" w14:textId="77777777" w:rsidR="005A015B" w:rsidRPr="00F5382C" w:rsidRDefault="00F53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82C">
              <w:rPr>
                <w:rFonts w:ascii="Times New Roman" w:hAnsi="Times New Roman" w:cs="Times New Roman"/>
                <w:sz w:val="24"/>
                <w:szCs w:val="24"/>
              </w:rPr>
              <w:t>2. Poistné na verejné zdravotné poistenie, poistné na sociálne poistenie a povinné príspevky na starobné dôchodkové sporenie platené zamestnávateľom v rozsahu určenom zákonom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79" w:type="dxa"/>
          </w:tcPr>
          <w:p w14:paraId="3B23966A" w14:textId="76625346" w:rsidR="00620F1F" w:rsidRPr="00FA4229" w:rsidRDefault="00AA4763" w:rsidP="00C10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440,87</w:t>
            </w:r>
          </w:p>
        </w:tc>
        <w:tc>
          <w:tcPr>
            <w:tcW w:w="1843" w:type="dxa"/>
          </w:tcPr>
          <w:p w14:paraId="57607728" w14:textId="16E4E8C2" w:rsidR="00620F1F" w:rsidRPr="00FA4229" w:rsidRDefault="00AA4763" w:rsidP="00C10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612,31</w:t>
            </w:r>
          </w:p>
        </w:tc>
      </w:tr>
      <w:tr w:rsidR="00F5382C" w14:paraId="59E48E55" w14:textId="77777777" w:rsidTr="0032143C">
        <w:tc>
          <w:tcPr>
            <w:tcW w:w="6242" w:type="dxa"/>
          </w:tcPr>
          <w:p w14:paraId="5C33CBCC" w14:textId="77777777" w:rsidR="005A015B" w:rsidRPr="00F5382C" w:rsidRDefault="00F5382C" w:rsidP="00F53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82C">
              <w:rPr>
                <w:rFonts w:ascii="Times New Roman" w:hAnsi="Times New Roman" w:cs="Times New Roman"/>
                <w:sz w:val="24"/>
                <w:szCs w:val="24"/>
              </w:rPr>
              <w:t xml:space="preserve">3. Tuzemské cestovné náhrady : </w:t>
            </w:r>
          </w:p>
        </w:tc>
        <w:tc>
          <w:tcPr>
            <w:tcW w:w="1379" w:type="dxa"/>
          </w:tcPr>
          <w:p w14:paraId="4A1E427A" w14:textId="3467B747" w:rsidR="005A015B" w:rsidRPr="00FA4229" w:rsidRDefault="00AA4763" w:rsidP="00C10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3,87</w:t>
            </w:r>
          </w:p>
        </w:tc>
        <w:tc>
          <w:tcPr>
            <w:tcW w:w="1843" w:type="dxa"/>
          </w:tcPr>
          <w:p w14:paraId="05E91558" w14:textId="001C20F3" w:rsidR="005A015B" w:rsidRPr="00FA4229" w:rsidRDefault="00AA4763" w:rsidP="00C10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3,22</w:t>
            </w:r>
          </w:p>
        </w:tc>
      </w:tr>
      <w:tr w:rsidR="00F5382C" w14:paraId="575D5A79" w14:textId="77777777" w:rsidTr="0032143C">
        <w:tc>
          <w:tcPr>
            <w:tcW w:w="6242" w:type="dxa"/>
          </w:tcPr>
          <w:p w14:paraId="30354A04" w14:textId="77777777" w:rsidR="005A015B" w:rsidRPr="00F5382C" w:rsidRDefault="00F53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82C">
              <w:rPr>
                <w:rFonts w:ascii="Times New Roman" w:hAnsi="Times New Roman" w:cs="Times New Roman"/>
                <w:sz w:val="24"/>
                <w:szCs w:val="24"/>
              </w:rPr>
              <w:t>4. Výdavky na energie, vodu a komunikácie:</w:t>
            </w:r>
          </w:p>
        </w:tc>
        <w:tc>
          <w:tcPr>
            <w:tcW w:w="1379" w:type="dxa"/>
          </w:tcPr>
          <w:p w14:paraId="07654DF4" w14:textId="392A3A9F" w:rsidR="005A015B" w:rsidRPr="00FA4229" w:rsidRDefault="00AA4763" w:rsidP="00C10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154,66</w:t>
            </w:r>
          </w:p>
        </w:tc>
        <w:tc>
          <w:tcPr>
            <w:tcW w:w="1843" w:type="dxa"/>
          </w:tcPr>
          <w:p w14:paraId="546C3C97" w14:textId="2A0B8158" w:rsidR="005A015B" w:rsidRPr="00FA4229" w:rsidRDefault="00AA4763" w:rsidP="00C10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128,89</w:t>
            </w:r>
          </w:p>
        </w:tc>
      </w:tr>
      <w:tr w:rsidR="00F5382C" w14:paraId="7D429846" w14:textId="77777777" w:rsidTr="0032143C">
        <w:tc>
          <w:tcPr>
            <w:tcW w:w="6242" w:type="dxa"/>
          </w:tcPr>
          <w:p w14:paraId="3364CA32" w14:textId="77777777" w:rsidR="005A015B" w:rsidRPr="00F5382C" w:rsidRDefault="00F53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82C">
              <w:rPr>
                <w:rFonts w:ascii="Times New Roman" w:hAnsi="Times New Roman" w:cs="Times New Roman"/>
                <w:sz w:val="24"/>
                <w:szCs w:val="24"/>
              </w:rPr>
              <w:t>5. Výdavky na materiál okrem reprezentačného vybavenia interiérov:</w:t>
            </w:r>
          </w:p>
        </w:tc>
        <w:tc>
          <w:tcPr>
            <w:tcW w:w="1379" w:type="dxa"/>
          </w:tcPr>
          <w:p w14:paraId="6DA3629B" w14:textId="54B7E5B3" w:rsidR="00620F1F" w:rsidRPr="00FA4229" w:rsidRDefault="00AA4763" w:rsidP="00C10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244,56</w:t>
            </w:r>
          </w:p>
        </w:tc>
        <w:tc>
          <w:tcPr>
            <w:tcW w:w="1843" w:type="dxa"/>
          </w:tcPr>
          <w:p w14:paraId="27121F2C" w14:textId="66B93A36" w:rsidR="00620F1F" w:rsidRPr="00FA4229" w:rsidRDefault="00AA4763" w:rsidP="00C10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203,8</w:t>
            </w:r>
            <w:r w:rsidR="009A51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5382C" w14:paraId="17539623" w14:textId="77777777" w:rsidTr="0032143C">
        <w:tc>
          <w:tcPr>
            <w:tcW w:w="6242" w:type="dxa"/>
          </w:tcPr>
          <w:p w14:paraId="7ED8A598" w14:textId="77777777" w:rsidR="005A015B" w:rsidRPr="00F5382C" w:rsidRDefault="00F53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82C">
              <w:rPr>
                <w:rFonts w:ascii="Times New Roman" w:hAnsi="Times New Roman" w:cs="Times New Roman"/>
                <w:sz w:val="24"/>
                <w:szCs w:val="24"/>
              </w:rPr>
              <w:t>6. Dopravné :</w:t>
            </w:r>
          </w:p>
        </w:tc>
        <w:tc>
          <w:tcPr>
            <w:tcW w:w="1379" w:type="dxa"/>
          </w:tcPr>
          <w:p w14:paraId="5855B546" w14:textId="6BBF7A72" w:rsidR="005A015B" w:rsidRPr="00FA4229" w:rsidRDefault="00AA4763" w:rsidP="00C10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26,98</w:t>
            </w:r>
          </w:p>
        </w:tc>
        <w:tc>
          <w:tcPr>
            <w:tcW w:w="1843" w:type="dxa"/>
          </w:tcPr>
          <w:p w14:paraId="6B181E69" w14:textId="207ADB82" w:rsidR="005A015B" w:rsidRPr="00FA4229" w:rsidRDefault="00AA4763" w:rsidP="00C10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22,48</w:t>
            </w:r>
          </w:p>
        </w:tc>
      </w:tr>
      <w:tr w:rsidR="00F5382C" w14:paraId="53857A2A" w14:textId="77777777" w:rsidTr="0032143C">
        <w:tc>
          <w:tcPr>
            <w:tcW w:w="6242" w:type="dxa"/>
          </w:tcPr>
          <w:p w14:paraId="7CB37715" w14:textId="77777777" w:rsidR="005A015B" w:rsidRPr="00F5382C" w:rsidRDefault="00F5382C" w:rsidP="00F53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82C">
              <w:rPr>
                <w:rFonts w:ascii="Times New Roman" w:hAnsi="Times New Roman" w:cs="Times New Roman"/>
                <w:sz w:val="24"/>
                <w:szCs w:val="24"/>
              </w:rPr>
              <w:t xml:space="preserve">7. Výdavky na rutinnú a štandardnú údržbu okrem jednorazovej údržby objektov alebo ich časti a riešenia havarijných stavov: </w:t>
            </w:r>
          </w:p>
        </w:tc>
        <w:tc>
          <w:tcPr>
            <w:tcW w:w="1379" w:type="dxa"/>
          </w:tcPr>
          <w:p w14:paraId="0368DE71" w14:textId="282401DB" w:rsidR="003A5748" w:rsidRPr="00FA4229" w:rsidRDefault="00AA4763" w:rsidP="00C10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38,12</w:t>
            </w:r>
          </w:p>
        </w:tc>
        <w:tc>
          <w:tcPr>
            <w:tcW w:w="1843" w:type="dxa"/>
          </w:tcPr>
          <w:p w14:paraId="15F0D76F" w14:textId="15BCD90D" w:rsidR="003A5748" w:rsidRPr="00FA4229" w:rsidRDefault="00AA4763" w:rsidP="00C10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31,77</w:t>
            </w:r>
          </w:p>
        </w:tc>
      </w:tr>
      <w:tr w:rsidR="00F5382C" w14:paraId="0265B974" w14:textId="77777777" w:rsidTr="0032143C">
        <w:tc>
          <w:tcPr>
            <w:tcW w:w="6242" w:type="dxa"/>
          </w:tcPr>
          <w:p w14:paraId="42AC89FB" w14:textId="77777777" w:rsidR="005A015B" w:rsidRPr="00F5382C" w:rsidRDefault="00F53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82C">
              <w:rPr>
                <w:rFonts w:ascii="Times New Roman" w:hAnsi="Times New Roman" w:cs="Times New Roman"/>
                <w:sz w:val="24"/>
                <w:szCs w:val="24"/>
              </w:rPr>
              <w:t xml:space="preserve"> 8. Nájomné za prenájom nehnuteľnosti, alebo inej veci okrem dopravných prostriedkov a špeciálnych strojov, prístrojov, zariadení techniky, náradia a materiálu najviac vo výške obvyklého nájomného...</w:t>
            </w:r>
          </w:p>
        </w:tc>
        <w:tc>
          <w:tcPr>
            <w:tcW w:w="1379" w:type="dxa"/>
          </w:tcPr>
          <w:p w14:paraId="75510A42" w14:textId="71E13728" w:rsidR="003A5748" w:rsidRPr="00FA4229" w:rsidRDefault="00040B03" w:rsidP="00C10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472570D0" w14:textId="54A09550" w:rsidR="003A5748" w:rsidRPr="00FA4229" w:rsidRDefault="00040B03" w:rsidP="00C10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5382C" w14:paraId="7319BF15" w14:textId="77777777" w:rsidTr="0032143C">
        <w:tc>
          <w:tcPr>
            <w:tcW w:w="6242" w:type="dxa"/>
          </w:tcPr>
          <w:p w14:paraId="13883B1C" w14:textId="77777777" w:rsidR="005A015B" w:rsidRPr="00F5382C" w:rsidRDefault="00F53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82C">
              <w:rPr>
                <w:rFonts w:ascii="Times New Roman" w:hAnsi="Times New Roman" w:cs="Times New Roman"/>
                <w:sz w:val="24"/>
                <w:szCs w:val="24"/>
              </w:rPr>
              <w:t>9. Výdavky na služby :</w:t>
            </w:r>
          </w:p>
        </w:tc>
        <w:tc>
          <w:tcPr>
            <w:tcW w:w="1379" w:type="dxa"/>
          </w:tcPr>
          <w:p w14:paraId="6C505BD7" w14:textId="4734B544" w:rsidR="005A015B" w:rsidRPr="00FA4229" w:rsidRDefault="00AA4763" w:rsidP="00C10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195,55</w:t>
            </w:r>
          </w:p>
        </w:tc>
        <w:tc>
          <w:tcPr>
            <w:tcW w:w="1843" w:type="dxa"/>
          </w:tcPr>
          <w:p w14:paraId="61E04090" w14:textId="1168E058" w:rsidR="005A015B" w:rsidRPr="00FA4229" w:rsidRDefault="00AA4763" w:rsidP="00C10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162,96</w:t>
            </w:r>
          </w:p>
        </w:tc>
      </w:tr>
      <w:tr w:rsidR="00F5382C" w14:paraId="7D6C3CD4" w14:textId="77777777" w:rsidTr="0032143C">
        <w:tc>
          <w:tcPr>
            <w:tcW w:w="6242" w:type="dxa"/>
          </w:tcPr>
          <w:p w14:paraId="3DC4829D" w14:textId="77777777" w:rsidR="005A015B" w:rsidRPr="00F5382C" w:rsidRDefault="00F5382C" w:rsidP="00F53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82C">
              <w:rPr>
                <w:rFonts w:ascii="Times New Roman" w:hAnsi="Times New Roman" w:cs="Times New Roman"/>
                <w:sz w:val="24"/>
                <w:szCs w:val="24"/>
              </w:rPr>
              <w:t xml:space="preserve">10.Výdavky na bežné transfery v rozsahu vreckového podľa osobitného predpisu, odstupného, odchodného, náhrady príjmu pri dočasnej pracovnej neschopnosti zamestnanca podľa osobitného predpisu : </w:t>
            </w:r>
          </w:p>
        </w:tc>
        <w:tc>
          <w:tcPr>
            <w:tcW w:w="1379" w:type="dxa"/>
          </w:tcPr>
          <w:p w14:paraId="6D3FE82F" w14:textId="4EDAF92C" w:rsidR="003A5748" w:rsidRPr="00FA4229" w:rsidRDefault="00AA4763" w:rsidP="00C10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12,38</w:t>
            </w:r>
          </w:p>
        </w:tc>
        <w:tc>
          <w:tcPr>
            <w:tcW w:w="1843" w:type="dxa"/>
          </w:tcPr>
          <w:p w14:paraId="77CFE40A" w14:textId="7C8FAEF0" w:rsidR="003A5748" w:rsidRPr="00FA4229" w:rsidRDefault="00AA4763" w:rsidP="00C10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10,32</w:t>
            </w:r>
          </w:p>
        </w:tc>
      </w:tr>
      <w:tr w:rsidR="00F5382C" w14:paraId="72718018" w14:textId="77777777" w:rsidTr="0032143C">
        <w:tc>
          <w:tcPr>
            <w:tcW w:w="6242" w:type="dxa"/>
          </w:tcPr>
          <w:p w14:paraId="3C66921E" w14:textId="77777777" w:rsidR="005A015B" w:rsidRPr="00F5382C" w:rsidRDefault="00F53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82C">
              <w:rPr>
                <w:rFonts w:ascii="Times New Roman" w:hAnsi="Times New Roman" w:cs="Times New Roman"/>
                <w:sz w:val="24"/>
                <w:szCs w:val="24"/>
              </w:rPr>
              <w:t>11. Odpisy hmotného a nehmotného majetku podľa účtovných predpisov:</w:t>
            </w:r>
          </w:p>
        </w:tc>
        <w:tc>
          <w:tcPr>
            <w:tcW w:w="1379" w:type="dxa"/>
          </w:tcPr>
          <w:p w14:paraId="17AAC067" w14:textId="6E32F2C9" w:rsidR="003A5748" w:rsidRPr="00FA4229" w:rsidRDefault="00AA4763" w:rsidP="00C10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132,73</w:t>
            </w:r>
          </w:p>
        </w:tc>
        <w:tc>
          <w:tcPr>
            <w:tcW w:w="1843" w:type="dxa"/>
          </w:tcPr>
          <w:p w14:paraId="0A54CE0D" w14:textId="01FD32C2" w:rsidR="003A5748" w:rsidRPr="00FA4229" w:rsidRDefault="00AA4763" w:rsidP="00C10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110,61</w:t>
            </w:r>
          </w:p>
        </w:tc>
      </w:tr>
      <w:tr w:rsidR="00F5382C" w14:paraId="45C94FFF" w14:textId="77777777" w:rsidTr="0032143C">
        <w:tc>
          <w:tcPr>
            <w:tcW w:w="6242" w:type="dxa"/>
          </w:tcPr>
          <w:p w14:paraId="074BFB7A" w14:textId="344E8559" w:rsidR="005A015B" w:rsidRPr="000F56F5" w:rsidRDefault="00F5382C" w:rsidP="00F53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6F5">
              <w:rPr>
                <w:rFonts w:ascii="Times New Roman" w:hAnsi="Times New Roman" w:cs="Times New Roman"/>
                <w:b/>
                <w:sz w:val="28"/>
                <w:szCs w:val="28"/>
              </w:rPr>
              <w:t>Ekonomicky oprávnené náklady za rok 20</w:t>
            </w:r>
            <w:r w:rsidR="00406EB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A476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0F56F5">
              <w:rPr>
                <w:rFonts w:ascii="Times New Roman" w:hAnsi="Times New Roman" w:cs="Times New Roman"/>
                <w:b/>
                <w:sz w:val="28"/>
                <w:szCs w:val="28"/>
              </w:rPr>
              <w:t>/1 prijímateľ sociálnej služby /mesiac</w:t>
            </w:r>
          </w:p>
        </w:tc>
        <w:tc>
          <w:tcPr>
            <w:tcW w:w="1379" w:type="dxa"/>
          </w:tcPr>
          <w:p w14:paraId="28FB8AE2" w14:textId="5E9C2B4B" w:rsidR="00FA4229" w:rsidRPr="00FA4229" w:rsidRDefault="00AA4763" w:rsidP="00C10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2444,10</w:t>
            </w:r>
          </w:p>
        </w:tc>
        <w:tc>
          <w:tcPr>
            <w:tcW w:w="1843" w:type="dxa"/>
          </w:tcPr>
          <w:p w14:paraId="40A99BC3" w14:textId="09AAAFE9" w:rsidR="00FA4229" w:rsidRPr="00FA4229" w:rsidRDefault="00AA4763" w:rsidP="00C10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2945,23</w:t>
            </w:r>
          </w:p>
        </w:tc>
      </w:tr>
    </w:tbl>
    <w:p w14:paraId="570EC067" w14:textId="77777777" w:rsidR="00A137A4" w:rsidRDefault="00A137A4">
      <w:pPr>
        <w:rPr>
          <w:b/>
        </w:rPr>
      </w:pPr>
    </w:p>
    <w:p w14:paraId="6BF8164B" w14:textId="70154F74" w:rsidR="00C075D1" w:rsidRDefault="00C075D1">
      <w:pPr>
        <w:rPr>
          <w:rFonts w:ascii="Times New Roman" w:hAnsi="Times New Roman" w:cs="Times New Roman"/>
          <w:bCs/>
          <w:sz w:val="24"/>
          <w:szCs w:val="24"/>
        </w:rPr>
      </w:pPr>
      <w:r w:rsidRPr="00C075D1">
        <w:rPr>
          <w:rFonts w:ascii="Times New Roman" w:hAnsi="Times New Roman" w:cs="Times New Roman"/>
          <w:bCs/>
          <w:sz w:val="24"/>
          <w:szCs w:val="24"/>
        </w:rPr>
        <w:t>V </w:t>
      </w:r>
      <w:r w:rsidR="009245A3">
        <w:rPr>
          <w:rFonts w:ascii="Times New Roman" w:hAnsi="Times New Roman" w:cs="Times New Roman"/>
          <w:bCs/>
          <w:sz w:val="24"/>
          <w:szCs w:val="24"/>
        </w:rPr>
        <w:t xml:space="preserve">................. dňa: </w:t>
      </w:r>
      <w:r w:rsidRPr="00C075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45A3">
        <w:rPr>
          <w:rFonts w:ascii="Times New Roman" w:hAnsi="Times New Roman" w:cs="Times New Roman"/>
          <w:bCs/>
          <w:sz w:val="24"/>
          <w:szCs w:val="24"/>
        </w:rPr>
        <w:t>.................................</w:t>
      </w:r>
    </w:p>
    <w:p w14:paraId="277C2426" w14:textId="77777777" w:rsidR="00C075D1" w:rsidRDefault="00C075D1" w:rsidP="00C075D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Mgr., Ing. Jitka Franduličová</w:t>
      </w:r>
    </w:p>
    <w:p w14:paraId="608384AB" w14:textId="77777777" w:rsidR="00C075D1" w:rsidRPr="00C075D1" w:rsidRDefault="00C075D1" w:rsidP="00C075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riaditeľka Domova v Poloninách</w:t>
      </w:r>
    </w:p>
    <w:sectPr w:rsidR="00C075D1" w:rsidRPr="00C0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A8"/>
    <w:rsid w:val="00040B03"/>
    <w:rsid w:val="00065617"/>
    <w:rsid w:val="000F56F5"/>
    <w:rsid w:val="001658FE"/>
    <w:rsid w:val="001840A3"/>
    <w:rsid w:val="001A23F9"/>
    <w:rsid w:val="002814A9"/>
    <w:rsid w:val="002D4130"/>
    <w:rsid w:val="002F1AB5"/>
    <w:rsid w:val="002F788E"/>
    <w:rsid w:val="003060A8"/>
    <w:rsid w:val="0032143C"/>
    <w:rsid w:val="003A5748"/>
    <w:rsid w:val="00406EB8"/>
    <w:rsid w:val="004D0718"/>
    <w:rsid w:val="0055245D"/>
    <w:rsid w:val="005A015B"/>
    <w:rsid w:val="00620F1F"/>
    <w:rsid w:val="00652F23"/>
    <w:rsid w:val="006757F7"/>
    <w:rsid w:val="00865341"/>
    <w:rsid w:val="009245A3"/>
    <w:rsid w:val="009A51E2"/>
    <w:rsid w:val="00A137A4"/>
    <w:rsid w:val="00A83147"/>
    <w:rsid w:val="00A8383E"/>
    <w:rsid w:val="00AA4763"/>
    <w:rsid w:val="00AE5BE7"/>
    <w:rsid w:val="00B57FFC"/>
    <w:rsid w:val="00C075D1"/>
    <w:rsid w:val="00C102D0"/>
    <w:rsid w:val="00CB5C88"/>
    <w:rsid w:val="00CC7BC0"/>
    <w:rsid w:val="00CE3B1E"/>
    <w:rsid w:val="00D81143"/>
    <w:rsid w:val="00DE6E41"/>
    <w:rsid w:val="00E30736"/>
    <w:rsid w:val="00F5382C"/>
    <w:rsid w:val="00F839CF"/>
    <w:rsid w:val="00F97DCB"/>
    <w:rsid w:val="00FA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78D4"/>
  <w15:docId w15:val="{3F8D3D4A-482B-46C7-B39E-5249A2B0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A0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Mihalčinová Ľudmila</cp:lastModifiedBy>
  <cp:revision>8</cp:revision>
  <cp:lastPrinted>2026-02-27T11:17:00Z</cp:lastPrinted>
  <dcterms:created xsi:type="dcterms:W3CDTF">2025-03-16T15:19:00Z</dcterms:created>
  <dcterms:modified xsi:type="dcterms:W3CDTF">2026-02-27T11:32:00Z</dcterms:modified>
</cp:coreProperties>
</file>